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95" w:rsidRPr="00651395" w:rsidRDefault="00651395" w:rsidP="00651395">
      <w:pPr>
        <w:ind w:left="720" w:hanging="720"/>
        <w:jc w:val="center"/>
        <w:rPr>
          <w:rFonts w:ascii="Times New Roman" w:hAnsi="Times New Roman" w:cs="Times New Roman"/>
        </w:rPr>
      </w:pPr>
      <w:r w:rsidRPr="00651395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-462915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51395" w:rsidRPr="00A0469B" w:rsidRDefault="00651395" w:rsidP="00651395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 xml:space="preserve">АДМИНИСТРАЦИЯ ШКОЛЬНЕНСКОГО СЕЛЬСКОГО ПОСЕЛЕНИЯ </w:t>
      </w:r>
    </w:p>
    <w:p w:rsidR="00651395" w:rsidRPr="00A0469B" w:rsidRDefault="00651395" w:rsidP="00651395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 xml:space="preserve">БЕЛОРЕЧЕНСКОГО РАЙОНА </w:t>
      </w:r>
    </w:p>
    <w:p w:rsidR="00651395" w:rsidRPr="00651395" w:rsidRDefault="00651395" w:rsidP="00651395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</w:rPr>
      </w:pPr>
    </w:p>
    <w:p w:rsidR="00651395" w:rsidRPr="00651395" w:rsidRDefault="00651395" w:rsidP="00651395">
      <w:pPr>
        <w:tabs>
          <w:tab w:val="left" w:pos="3555"/>
          <w:tab w:val="center" w:pos="5102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51395">
        <w:rPr>
          <w:rFonts w:ascii="Times New Roman" w:hAnsi="Times New Roman" w:cs="Times New Roman"/>
          <w:b/>
          <w:sz w:val="32"/>
          <w:szCs w:val="32"/>
        </w:rPr>
        <w:tab/>
      </w:r>
      <w:r w:rsidRPr="00651395">
        <w:rPr>
          <w:rFonts w:ascii="Times New Roman" w:hAnsi="Times New Roman" w:cs="Times New Roman"/>
          <w:b/>
          <w:sz w:val="32"/>
          <w:szCs w:val="32"/>
        </w:rPr>
        <w:tab/>
        <w:t>ПОСТАНОВЛЕНИЕ</w:t>
      </w:r>
    </w:p>
    <w:p w:rsidR="00651395" w:rsidRPr="00651395" w:rsidRDefault="00651395" w:rsidP="00651395">
      <w:pPr>
        <w:pStyle w:val="OEM"/>
        <w:jc w:val="center"/>
        <w:rPr>
          <w:rFonts w:ascii="Times New Roman" w:hAnsi="Times New Roman" w:cs="Times New Roman"/>
          <w:sz w:val="24"/>
          <w:szCs w:val="24"/>
        </w:rPr>
      </w:pPr>
    </w:p>
    <w:p w:rsidR="00887DBF" w:rsidRDefault="00887DBF" w:rsidP="00887DBF">
      <w:pPr>
        <w:pStyle w:val="OEM"/>
        <w:rPr>
          <w:rFonts w:ascii="Times New Roman" w:hAnsi="Times New Roman" w:cs="Times New Roman"/>
          <w:sz w:val="24"/>
          <w:szCs w:val="24"/>
        </w:rPr>
      </w:pPr>
      <w:r w:rsidRPr="00887D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02.03.2018                                                                                                                        №  15</w:t>
      </w:r>
    </w:p>
    <w:p w:rsidR="00651395" w:rsidRPr="00651395" w:rsidRDefault="00651395" w:rsidP="00651395">
      <w:pPr>
        <w:pStyle w:val="OEM"/>
        <w:jc w:val="center"/>
        <w:rPr>
          <w:rFonts w:ascii="Times New Roman" w:hAnsi="Times New Roman" w:cs="Times New Roman"/>
          <w:sz w:val="24"/>
          <w:szCs w:val="24"/>
        </w:rPr>
      </w:pPr>
    </w:p>
    <w:p w:rsidR="00651395" w:rsidRPr="00651395" w:rsidRDefault="00651395" w:rsidP="00651395">
      <w:pPr>
        <w:pStyle w:val="OEM"/>
        <w:jc w:val="center"/>
        <w:rPr>
          <w:rFonts w:ascii="Times New Roman" w:hAnsi="Times New Roman" w:cs="Times New Roman"/>
          <w:sz w:val="24"/>
          <w:szCs w:val="24"/>
        </w:rPr>
      </w:pPr>
    </w:p>
    <w:p w:rsidR="00651395" w:rsidRPr="00651395" w:rsidRDefault="00651395" w:rsidP="00651395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395">
        <w:rPr>
          <w:rFonts w:ascii="Times New Roman" w:hAnsi="Times New Roman" w:cs="Times New Roman"/>
          <w:sz w:val="24"/>
          <w:szCs w:val="24"/>
        </w:rPr>
        <w:t>село Школьное</w:t>
      </w:r>
    </w:p>
    <w:p w:rsidR="0002136B" w:rsidRDefault="0002136B" w:rsidP="00651395">
      <w:pPr>
        <w:spacing w:after="0" w:line="240" w:lineRule="auto"/>
      </w:pPr>
    </w:p>
    <w:p w:rsidR="00A0469B" w:rsidRDefault="00A0469B" w:rsidP="0000798A">
      <w:pPr>
        <w:tabs>
          <w:tab w:val="left" w:pos="0"/>
        </w:tabs>
        <w:autoSpaceDE w:val="0"/>
        <w:autoSpaceDN w:val="0"/>
        <w:adjustRightInd w:val="0"/>
        <w:ind w:right="5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субсидий юридическим лицам (за исключением субсидий государственным муниципальным учреждениям), индивидуальным предпринимателям, физическим лицам – производителям товаров, работ и услуг из бюджета </w:t>
      </w:r>
      <w:proofErr w:type="spellStart"/>
      <w:r w:rsidR="000F0E91">
        <w:rPr>
          <w:rFonts w:ascii="Times New Roman" w:hAnsi="Times New Roman" w:cs="Times New Roman"/>
          <w:b/>
          <w:sz w:val="28"/>
          <w:szCs w:val="28"/>
        </w:rPr>
        <w:t>Школьненского</w:t>
      </w:r>
      <w:proofErr w:type="spellEnd"/>
      <w:r w:rsidR="000F0E9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0F0E91" w:rsidRPr="00A0469B" w:rsidRDefault="000F0E91" w:rsidP="00A0469B">
      <w:pPr>
        <w:tabs>
          <w:tab w:val="left" w:pos="0"/>
        </w:tabs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91" w:rsidRPr="000F0E91" w:rsidRDefault="00A0469B" w:rsidP="000F0E91">
      <w:pPr>
        <w:shd w:val="clear" w:color="auto" w:fill="FFFFFF"/>
        <w:spacing w:after="0" w:line="240" w:lineRule="auto"/>
        <w:ind w:firstLine="754"/>
        <w:jc w:val="both"/>
        <w:rPr>
          <w:rFonts w:ascii="Times New Roman" w:hAnsi="Times New Roman" w:cs="Times New Roman"/>
          <w:sz w:val="28"/>
          <w:szCs w:val="28"/>
        </w:rPr>
      </w:pPr>
      <w:r w:rsidRPr="000F0E91">
        <w:rPr>
          <w:rFonts w:ascii="Times New Roman" w:hAnsi="Times New Roman" w:cs="Times New Roman"/>
          <w:sz w:val="28"/>
          <w:szCs w:val="28"/>
        </w:rPr>
        <w:t xml:space="preserve">В целях реализации статьи 78 Бюджетного кодекса Российской Федерации, </w:t>
      </w:r>
      <w:r w:rsidR="000F0E91" w:rsidRPr="000F0E9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32 Устава </w:t>
      </w:r>
      <w:proofErr w:type="spellStart"/>
      <w:r w:rsidR="000F0E91" w:rsidRPr="000F0E9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0F0E91" w:rsidRPr="000F0E9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0F0E91" w:rsidRPr="000F0E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0E91" w:rsidRPr="000F0E91">
        <w:rPr>
          <w:rFonts w:ascii="Times New Roman" w:eastAsia="Times New Roman" w:hAnsi="Times New Roman" w:cs="Times New Roman"/>
          <w:spacing w:val="61"/>
          <w:sz w:val="28"/>
          <w:szCs w:val="28"/>
        </w:rPr>
        <w:t>постановляю:</w:t>
      </w:r>
    </w:p>
    <w:p w:rsidR="00A0469B" w:rsidRPr="00A0469B" w:rsidRDefault="00A0469B" w:rsidP="000F0E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субсидий юридическим лицам (за исключением субсидий государственным муниципальным учреждениям), индивидуальным предпринимателям, физическим лицам – производителям товаров, работ и услуг из бюджета </w:t>
      </w:r>
      <w:proofErr w:type="spellStart"/>
      <w:r w:rsidR="000F0E9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0F0E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0469B">
        <w:rPr>
          <w:rFonts w:ascii="Times New Roman" w:hAnsi="Times New Roman" w:cs="Times New Roman"/>
          <w:sz w:val="28"/>
          <w:szCs w:val="28"/>
        </w:rPr>
        <w:t xml:space="preserve"> </w:t>
      </w:r>
      <w:r w:rsidR="000F0E91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="000F0E91" w:rsidRPr="000F0E91">
        <w:rPr>
          <w:rFonts w:ascii="Times New Roman" w:eastAsia="Times New Roman" w:hAnsi="Times New Roman" w:cs="Times New Roman"/>
          <w:spacing w:val="-2"/>
          <w:sz w:val="28"/>
          <w:szCs w:val="28"/>
        </w:rPr>
        <w:t>согласно приложе</w:t>
      </w:r>
      <w:r w:rsidR="000F0E91" w:rsidRPr="000F0E91">
        <w:rPr>
          <w:rFonts w:ascii="Times New Roman" w:eastAsia="Times New Roman" w:hAnsi="Times New Roman" w:cs="Times New Roman"/>
          <w:spacing w:val="-2"/>
          <w:sz w:val="28"/>
          <w:szCs w:val="28"/>
        </w:rPr>
        <w:softHyphen/>
      </w:r>
      <w:r w:rsidR="000F0E91" w:rsidRPr="000F0E91">
        <w:rPr>
          <w:rFonts w:ascii="Times New Roman" w:eastAsia="Times New Roman" w:hAnsi="Times New Roman" w:cs="Times New Roman"/>
          <w:sz w:val="28"/>
          <w:szCs w:val="28"/>
        </w:rPr>
        <w:t>нию</w:t>
      </w:r>
      <w:r w:rsidR="000F0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469B" w:rsidRPr="000F0E91" w:rsidRDefault="000F0E91" w:rsidP="000F0E91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17" w:lineRule="exact"/>
        <w:ind w:right="1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469B" w:rsidRPr="00A0469B">
        <w:rPr>
          <w:rFonts w:ascii="Times New Roman" w:hAnsi="Times New Roman" w:cs="Times New Roman"/>
          <w:sz w:val="28"/>
          <w:szCs w:val="28"/>
        </w:rPr>
        <w:t>2. Общему отделу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Борцовой</w:t>
      </w:r>
      <w:proofErr w:type="spellEnd"/>
      <w:r w:rsidR="00A0469B" w:rsidRPr="00A0469B">
        <w:rPr>
          <w:rFonts w:ascii="Times New Roman" w:hAnsi="Times New Roman" w:cs="Times New Roman"/>
          <w:sz w:val="28"/>
          <w:szCs w:val="28"/>
        </w:rPr>
        <w:t xml:space="preserve">) </w:t>
      </w:r>
      <w:r w:rsidRPr="000F0E91">
        <w:rPr>
          <w:rFonts w:ascii="Times New Roman" w:eastAsia="Times New Roman" w:hAnsi="Times New Roman" w:cs="Times New Roman"/>
          <w:spacing w:val="-1"/>
          <w:sz w:val="28"/>
          <w:szCs w:val="28"/>
        </w:rPr>
        <w:t>обнародовать настоящее постанов</w:t>
      </w:r>
      <w:r w:rsidRPr="000F0E91">
        <w:rPr>
          <w:rFonts w:ascii="Times New Roman" w:eastAsia="Times New Roman" w:hAnsi="Times New Roman" w:cs="Times New Roman"/>
          <w:spacing w:val="-1"/>
          <w:sz w:val="28"/>
          <w:szCs w:val="28"/>
        </w:rPr>
        <w:softHyphen/>
      </w:r>
      <w:r w:rsidRPr="000F0E91">
        <w:rPr>
          <w:rFonts w:ascii="Times New Roman" w:eastAsia="Times New Roman" w:hAnsi="Times New Roman" w:cs="Times New Roman"/>
          <w:sz w:val="28"/>
          <w:szCs w:val="28"/>
        </w:rPr>
        <w:t>ление в установленном порядке.</w:t>
      </w:r>
    </w:p>
    <w:bookmarkEnd w:id="0"/>
    <w:p w:rsidR="000F0E91" w:rsidRPr="000F0E91" w:rsidRDefault="000F0E91" w:rsidP="000F0E91">
      <w:pPr>
        <w:shd w:val="clear" w:color="auto" w:fill="FFFFFF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F0E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0E91"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0F0E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0E9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0F0E9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0F0E9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В.Г. Попкова.</w:t>
      </w:r>
    </w:p>
    <w:p w:rsidR="000F0E91" w:rsidRPr="000F0E91" w:rsidRDefault="000F0E91" w:rsidP="000F0E91">
      <w:pPr>
        <w:shd w:val="clear" w:color="auto" w:fill="FFFFFF"/>
        <w:tabs>
          <w:tab w:val="left" w:pos="1142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0F0E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91">
        <w:rPr>
          <w:rFonts w:ascii="Times New Roman" w:hAnsi="Times New Roman" w:cs="Times New Roman"/>
          <w:sz w:val="28"/>
          <w:szCs w:val="28"/>
        </w:rPr>
        <w:t xml:space="preserve">  4. Постановление вступает в силу со дня его подписания.</w:t>
      </w:r>
    </w:p>
    <w:p w:rsidR="000F0E91" w:rsidRDefault="000F0E91" w:rsidP="000F0E91">
      <w:pPr>
        <w:shd w:val="clear" w:color="auto" w:fill="FFFFFF"/>
        <w:tabs>
          <w:tab w:val="left" w:pos="104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0F0E91" w:rsidRPr="000F0E91" w:rsidRDefault="000F0E91" w:rsidP="000F0E91">
      <w:pPr>
        <w:shd w:val="clear" w:color="auto" w:fill="FFFFFF"/>
        <w:tabs>
          <w:tab w:val="left" w:pos="104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  <w:sectPr w:rsidR="000F0E91" w:rsidRPr="000F0E91" w:rsidSect="000F0E91">
          <w:pgSz w:w="11909" w:h="16834"/>
          <w:pgMar w:top="1440" w:right="360" w:bottom="720" w:left="1940" w:header="720" w:footer="720" w:gutter="0"/>
          <w:cols w:space="60"/>
          <w:noEndnote/>
        </w:sectPr>
      </w:pPr>
    </w:p>
    <w:p w:rsidR="000F0E91" w:rsidRPr="000F0E91" w:rsidRDefault="000F0E91" w:rsidP="000F0E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E91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spellStart"/>
      <w:r w:rsidRPr="000F0E9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0F0E9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F0E91" w:rsidRPr="000F0E91" w:rsidRDefault="000F0E91" w:rsidP="000F0E91">
      <w:pPr>
        <w:shd w:val="clear" w:color="auto" w:fill="FFFFFF"/>
        <w:tabs>
          <w:tab w:val="left" w:leader="underscore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E91">
        <w:rPr>
          <w:rFonts w:ascii="Times New Roman" w:hAnsi="Times New Roman" w:cs="Times New Roman"/>
          <w:spacing w:val="-2"/>
          <w:sz w:val="28"/>
          <w:szCs w:val="28"/>
        </w:rPr>
        <w:t xml:space="preserve">Белореченского района  </w:t>
      </w:r>
    </w:p>
    <w:p w:rsidR="000F0E91" w:rsidRPr="000F0E91" w:rsidRDefault="000F0E91" w:rsidP="000F0E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E91">
        <w:rPr>
          <w:rFonts w:ascii="Times New Roman" w:hAnsi="Times New Roman" w:cs="Times New Roman"/>
          <w:sz w:val="28"/>
          <w:szCs w:val="28"/>
        </w:rPr>
        <w:br w:type="column"/>
      </w:r>
      <w:r w:rsidRPr="000F0E91">
        <w:rPr>
          <w:rFonts w:ascii="Times New Roman" w:hAnsi="Times New Roman" w:cs="Times New Roman"/>
          <w:spacing w:val="-3"/>
          <w:sz w:val="28"/>
          <w:szCs w:val="28"/>
        </w:rPr>
        <w:lastRenderedPageBreak/>
        <w:t>В.Н. Лантратов</w:t>
      </w:r>
    </w:p>
    <w:p w:rsidR="000F0E91" w:rsidRPr="000F0E91" w:rsidRDefault="000F0E91" w:rsidP="000F0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0E91" w:rsidRPr="000F0E91" w:rsidSect="00C8447F">
          <w:type w:val="continuous"/>
          <w:pgSz w:w="11909" w:h="16834"/>
          <w:pgMar w:top="1440" w:right="647" w:bottom="720" w:left="1805" w:header="720" w:footer="720" w:gutter="0"/>
          <w:cols w:num="2" w:space="720" w:equalWidth="0">
            <w:col w:w="5467" w:space="1942"/>
            <w:col w:w="2047"/>
          </w:cols>
        </w:sectPr>
      </w:pPr>
    </w:p>
    <w:p w:rsidR="000F0E91" w:rsidRPr="00603EA0" w:rsidRDefault="000F0E91" w:rsidP="000F0E91">
      <w:pPr>
        <w:shd w:val="clear" w:color="auto" w:fill="FFFFFF"/>
        <w:spacing w:after="0" w:line="240" w:lineRule="auto"/>
        <w:rPr>
          <w:sz w:val="28"/>
          <w:szCs w:val="28"/>
        </w:rPr>
        <w:sectPr w:rsidR="000F0E91" w:rsidRPr="00603EA0">
          <w:type w:val="continuous"/>
          <w:pgSz w:w="11909" w:h="16834"/>
          <w:pgMar w:top="1440" w:right="403" w:bottom="720" w:left="1954" w:header="720" w:footer="720" w:gutter="0"/>
          <w:cols w:num="2" w:space="720" w:equalWidth="0">
            <w:col w:w="4296" w:space="3955"/>
            <w:col w:w="1300"/>
          </w:cols>
          <w:noEndnote/>
        </w:sectPr>
      </w:pPr>
      <w:r w:rsidRPr="000F0E9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</w:p>
    <w:p w:rsidR="000F0E91" w:rsidRPr="000F0E91" w:rsidRDefault="000F0E91" w:rsidP="00831FEC">
      <w:pPr>
        <w:shd w:val="clear" w:color="auto" w:fill="FFFFFF"/>
        <w:tabs>
          <w:tab w:val="left" w:pos="4962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F0E91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>ПРИЛОЖЕНИЕ</w:t>
      </w:r>
    </w:p>
    <w:p w:rsidR="000F0E91" w:rsidRPr="000F0E91" w:rsidRDefault="000F0E91" w:rsidP="00831FEC">
      <w:pPr>
        <w:shd w:val="clear" w:color="auto" w:fill="FFFFFF"/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F0E9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 постановлению администрации </w:t>
      </w:r>
      <w:proofErr w:type="spellStart"/>
      <w:r w:rsidRPr="000F0E91">
        <w:rPr>
          <w:rFonts w:ascii="Times New Roman" w:eastAsia="Times New Roman" w:hAnsi="Times New Roman" w:cs="Times New Roman"/>
          <w:spacing w:val="-1"/>
          <w:sz w:val="28"/>
          <w:szCs w:val="28"/>
        </w:rPr>
        <w:t>Школьненского</w:t>
      </w:r>
      <w:proofErr w:type="spellEnd"/>
      <w:r w:rsidRPr="000F0E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сельского поселения Белореченского района</w:t>
      </w:r>
    </w:p>
    <w:p w:rsidR="00887DBF" w:rsidRDefault="00887DBF" w:rsidP="00887DBF">
      <w:pPr>
        <w:pStyle w:val="O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от 02.03.2018  №  15</w:t>
      </w:r>
    </w:p>
    <w:p w:rsidR="00831FEC" w:rsidRDefault="00831FEC" w:rsidP="00831FE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831FEC" w:rsidRPr="000F0E91" w:rsidRDefault="00831FEC" w:rsidP="00831FE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831FEC">
      <w:pPr>
        <w:pStyle w:val="ConsPlusTitle"/>
        <w:widowControl/>
        <w:ind w:firstLine="709"/>
        <w:jc w:val="center"/>
        <w:rPr>
          <w:color w:val="000000"/>
        </w:rPr>
      </w:pPr>
      <w:r w:rsidRPr="00A0469B">
        <w:rPr>
          <w:color w:val="000000"/>
        </w:rPr>
        <w:t>ПОРЯДОК</w:t>
      </w:r>
    </w:p>
    <w:p w:rsidR="00A0469B" w:rsidRPr="00A0469B" w:rsidRDefault="00A0469B" w:rsidP="00831FE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>предоставления субсидий юридическим лицам (за исключением субсидий государственным муниципальным учреждениям), индивидуальным предпринимателям, физическим лицам – производителям товаров, работ</w:t>
      </w:r>
      <w:r w:rsidR="00831F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469B">
        <w:rPr>
          <w:rFonts w:ascii="Times New Roman" w:hAnsi="Times New Roman" w:cs="Times New Roman"/>
          <w:b/>
          <w:sz w:val="28"/>
          <w:szCs w:val="28"/>
        </w:rPr>
        <w:t xml:space="preserve"> и услуг из бюджета </w:t>
      </w:r>
      <w:proofErr w:type="spellStart"/>
      <w:r w:rsidR="00831FEC">
        <w:rPr>
          <w:rFonts w:ascii="Times New Roman" w:hAnsi="Times New Roman" w:cs="Times New Roman"/>
          <w:b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A0469B" w:rsidRPr="00A0469B" w:rsidRDefault="00A0469B" w:rsidP="00A0469B">
      <w:pPr>
        <w:pStyle w:val="ConsPlusTitle"/>
        <w:widowControl/>
        <w:spacing w:line="360" w:lineRule="atLeast"/>
        <w:ind w:firstLine="709"/>
        <w:jc w:val="center"/>
        <w:rPr>
          <w:color w:val="000000"/>
        </w:rPr>
      </w:pPr>
    </w:p>
    <w:p w:rsidR="00A0469B" w:rsidRPr="00A0469B" w:rsidRDefault="00A0469B" w:rsidP="00A0469B">
      <w:pPr>
        <w:autoSpaceDE w:val="0"/>
        <w:autoSpaceDN w:val="0"/>
        <w:adjustRightInd w:val="0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0469B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субсидий юридическим лицам (за исключением субсидий государственным (муниципальным) учреждениям, и</w:t>
      </w:r>
      <w:r w:rsidRPr="00A0469B">
        <w:rPr>
          <w:rFonts w:ascii="Times New Roman" w:hAnsi="Times New Roman" w:cs="Times New Roman"/>
          <w:bCs/>
          <w:sz w:val="28"/>
          <w:szCs w:val="28"/>
        </w:rPr>
        <w:t xml:space="preserve">ностранным юридическим лицам, включая </w:t>
      </w:r>
      <w:proofErr w:type="spellStart"/>
      <w:r w:rsidRPr="00A0469B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A0469B">
        <w:rPr>
          <w:rFonts w:ascii="Times New Roman" w:hAnsi="Times New Roman" w:cs="Times New Roman"/>
          <w:bCs/>
          <w:sz w:val="28"/>
          <w:szCs w:val="28"/>
        </w:rPr>
        <w:t xml:space="preserve"> компании</w:t>
      </w:r>
      <w:r w:rsidRPr="00A0469B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физическим лицам – производителям товаров, работ, услуг из бюджета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A0469B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соответствии со статьей 78 Бюджетного кодекса Российской Федерации и устанавливает порядок предоставления за счет средств местного бюджета субсидий юридическим лицам (за исключением субсидий</w:t>
      </w:r>
      <w:proofErr w:type="gramEnd"/>
      <w:r w:rsidRPr="00A046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муниципальным учреждениям, и</w:t>
      </w:r>
      <w:r w:rsidRPr="00A0469B">
        <w:rPr>
          <w:rFonts w:ascii="Times New Roman" w:hAnsi="Times New Roman" w:cs="Times New Roman"/>
          <w:bCs/>
          <w:sz w:val="28"/>
          <w:szCs w:val="28"/>
        </w:rPr>
        <w:t xml:space="preserve">ностранным юридическим лицам, включая </w:t>
      </w:r>
      <w:proofErr w:type="spellStart"/>
      <w:r w:rsidRPr="00A0469B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A0469B">
        <w:rPr>
          <w:rFonts w:ascii="Times New Roman" w:hAnsi="Times New Roman" w:cs="Times New Roman"/>
          <w:bCs/>
          <w:sz w:val="28"/>
          <w:szCs w:val="28"/>
        </w:rPr>
        <w:t xml:space="preserve"> компании</w:t>
      </w:r>
      <w:r w:rsidRPr="00A0469B">
        <w:rPr>
          <w:rFonts w:ascii="Times New Roman" w:hAnsi="Times New Roman" w:cs="Times New Roman"/>
          <w:sz w:val="28"/>
          <w:szCs w:val="28"/>
        </w:rPr>
        <w:t>), индивидуальным предпринимателям, физическим лицам – производителям товаров, работ, услуг (далее - получателям субсидии).</w:t>
      </w:r>
      <w:proofErr w:type="gramEnd"/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1.2. Порядок определяет в том числе: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- критерии отбора получателей субсидий, имеющих право на получение субсидий;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- цели, условия и порядок предоставления субсидий;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- порядок возврата субсидий в случае нарушения условий, установленных при их предоставлении.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1.3. Предоставление субсидий осуществляется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услуг.</w:t>
      </w:r>
    </w:p>
    <w:p w:rsidR="00A0469B" w:rsidRPr="00A0469B" w:rsidRDefault="00A0469B" w:rsidP="00831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1.4. Субсидии из местного бюджета предоставляются в соответствии с решением о бюджете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831FEC" w:rsidRPr="00A0469B">
        <w:rPr>
          <w:rFonts w:ascii="Times New Roman" w:hAnsi="Times New Roman" w:cs="Times New Roman"/>
          <w:sz w:val="28"/>
          <w:szCs w:val="28"/>
        </w:rPr>
        <w:t xml:space="preserve"> </w:t>
      </w:r>
      <w:r w:rsidRPr="00A0469B">
        <w:rPr>
          <w:rFonts w:ascii="Times New Roman" w:hAnsi="Times New Roman" w:cs="Times New Roman"/>
          <w:sz w:val="28"/>
          <w:szCs w:val="28"/>
        </w:rPr>
        <w:t>(далее – решение о бюджете) на соответствующий период, определяющим категории получателей субсидии. Субсидии 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услуг.</w:t>
      </w:r>
    </w:p>
    <w:p w:rsidR="00A0469B" w:rsidRPr="00A0469B" w:rsidRDefault="00A0469B" w:rsidP="00831FE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831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 xml:space="preserve">2. Критерии отбора получателей субсидий, имеющих право </w:t>
      </w:r>
    </w:p>
    <w:p w:rsidR="00A0469B" w:rsidRPr="00A0469B" w:rsidRDefault="00A0469B" w:rsidP="00831F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>на получение субсидий</w:t>
      </w:r>
    </w:p>
    <w:p w:rsidR="00A0469B" w:rsidRPr="00A0469B" w:rsidRDefault="00A0469B" w:rsidP="00831F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831F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2.1. Критериями отбора получателей субсидий, имеющих право на получение субсидий из бюджета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831FEC" w:rsidRPr="00A0469B">
        <w:rPr>
          <w:rFonts w:ascii="Times New Roman" w:hAnsi="Times New Roman" w:cs="Times New Roman"/>
          <w:sz w:val="28"/>
          <w:szCs w:val="28"/>
        </w:rPr>
        <w:t xml:space="preserve"> </w:t>
      </w:r>
      <w:r w:rsidRPr="00A0469B">
        <w:rPr>
          <w:rFonts w:ascii="Times New Roman" w:hAnsi="Times New Roman" w:cs="Times New Roman"/>
          <w:sz w:val="28"/>
          <w:szCs w:val="28"/>
        </w:rPr>
        <w:t>(далее – бюджет), являются: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A0469B">
        <w:rPr>
          <w:rFonts w:ascii="Times New Roman" w:hAnsi="Times New Roman" w:cs="Times New Roman"/>
          <w:sz w:val="28"/>
          <w:szCs w:val="28"/>
        </w:rPr>
        <w:t>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2) соответствие сферы деятельности получателей субсидий видам деятельности, определенным решением о бюджете на очередной финансовый год;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3) отсутствие в отношении юридического лица, индивидуального предпринимателя решения арбитражного суда о признании банкротом и процедуры ликвидации.</w:t>
      </w:r>
    </w:p>
    <w:p w:rsidR="00A0469B" w:rsidRPr="00A0469B" w:rsidRDefault="00A0469B" w:rsidP="00A0469B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4) в соответствии с Федеральным законом от 15.02.2016 N 23-ФЗ не допускается предоставление </w:t>
      </w:r>
      <w:r w:rsidRPr="00A0469B">
        <w:rPr>
          <w:rFonts w:ascii="Times New Roman" w:hAnsi="Times New Roman" w:cs="Times New Roman"/>
          <w:bCs/>
          <w:sz w:val="28"/>
          <w:szCs w:val="28"/>
        </w:rPr>
        <w:t xml:space="preserve">государственной поддержки в форме субсидий и бюджетных инвестиций, </w:t>
      </w:r>
      <w:r w:rsidRPr="00A0469B">
        <w:rPr>
          <w:rFonts w:ascii="Times New Roman" w:hAnsi="Times New Roman" w:cs="Times New Roman"/>
          <w:sz w:val="28"/>
          <w:szCs w:val="28"/>
        </w:rPr>
        <w:t>предусмотренных статьей 78 Бюджетного кодекса РФ и</w:t>
      </w:r>
      <w:r w:rsidRPr="00A0469B">
        <w:rPr>
          <w:rFonts w:ascii="Times New Roman" w:hAnsi="Times New Roman" w:cs="Times New Roman"/>
          <w:bCs/>
          <w:sz w:val="28"/>
          <w:szCs w:val="28"/>
        </w:rPr>
        <w:t xml:space="preserve">ностранным юридическим лицам, включая </w:t>
      </w:r>
      <w:proofErr w:type="spellStart"/>
      <w:r w:rsidRPr="00A0469B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A0469B">
        <w:rPr>
          <w:rFonts w:ascii="Times New Roman" w:hAnsi="Times New Roman" w:cs="Times New Roman"/>
          <w:bCs/>
          <w:sz w:val="28"/>
          <w:szCs w:val="28"/>
        </w:rPr>
        <w:t xml:space="preserve"> компании. В</w:t>
      </w:r>
      <w:r w:rsidRPr="00A0469B">
        <w:rPr>
          <w:rFonts w:ascii="Times New Roman" w:hAnsi="Times New Roman" w:cs="Times New Roman"/>
          <w:sz w:val="28"/>
          <w:szCs w:val="28"/>
        </w:rPr>
        <w:t xml:space="preserve"> том числе, местом 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A0469B">
        <w:rPr>
          <w:rFonts w:ascii="Times New Roman" w:hAnsi="Times New Roman" w:cs="Times New Roman"/>
          <w:sz w:val="28"/>
          <w:szCs w:val="28"/>
        </w:rPr>
        <w:t xml:space="preserve"> которых является государство или территория, включенные в утверждаемый Минфином России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A0469B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A0469B">
        <w:rPr>
          <w:rFonts w:ascii="Times New Roman" w:hAnsi="Times New Roman" w:cs="Times New Roman"/>
          <w:sz w:val="28"/>
          <w:szCs w:val="28"/>
        </w:rPr>
        <w:t xml:space="preserve"> зоны).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A0469B">
      <w:pPr>
        <w:pStyle w:val="a3"/>
        <w:ind w:left="1260"/>
        <w:jc w:val="center"/>
        <w:rPr>
          <w:b/>
          <w:sz w:val="28"/>
          <w:szCs w:val="28"/>
        </w:rPr>
      </w:pPr>
      <w:r w:rsidRPr="00A0469B">
        <w:rPr>
          <w:b/>
          <w:sz w:val="28"/>
          <w:szCs w:val="28"/>
        </w:rPr>
        <w:t>3. Цели, условия и порядок предоставления субсидий</w:t>
      </w:r>
    </w:p>
    <w:p w:rsidR="00A0469B" w:rsidRPr="00A0469B" w:rsidRDefault="00A0469B" w:rsidP="00A0469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3.1. Целью предоставления субсидий является возмещение юридическим лицам, индивидуальным предпринимателям затрат, связанных с оказанием услуг (выполнением работ) при решении вопросов местного значения поселения.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3.2. Субсидии предоставляются при условии заключения соглашения (договора), в котором в соответствии с законодательством Российской Федерации и краснодарского края должны быть определены: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1) размер, сроки предоставления субсидии, а также конкретная цель ее предоставления;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2) обязательства получателей субсидии по долевому финансированию целевых расходов, за исключением случаев, предусматривающих полное возмещение расходов за счет бюджетных средств;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3) обязательства получателей субсидии по целевому использованию субсидии, в случае возмещения произведенных расходов за счет предоставленной субсидии - обязательства подтвердить приобретение товаров, выполнение работ, предоставление услуг;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lastRenderedPageBreak/>
        <w:t>4)  перечень документов, необходимых для предоставления субсидии;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5) порядок предоставления отчетности о результатах выполнения получателем субсидий установленных условий;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6) согласие получателя субсидии на проведение 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проверки выполнения условий предоставления субсидии</w:t>
      </w:r>
      <w:proofErr w:type="gramEnd"/>
      <w:r w:rsidRPr="00A0469B">
        <w:rPr>
          <w:rFonts w:ascii="Times New Roman" w:hAnsi="Times New Roman" w:cs="Times New Roman"/>
          <w:sz w:val="28"/>
          <w:szCs w:val="28"/>
        </w:rPr>
        <w:t>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7) обязательства</w:t>
      </w:r>
      <w:r w:rsidRPr="00A04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469B">
        <w:rPr>
          <w:rFonts w:ascii="Times New Roman" w:hAnsi="Times New Roman" w:cs="Times New Roman"/>
          <w:sz w:val="28"/>
          <w:szCs w:val="28"/>
        </w:rPr>
        <w:t>получателей субсидии по возврату полной суммы средств субсидии, использованных не по целевому назначению и (или) не использованных в течение финансового года;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8) ответственность за несоблюдение сторонами условий соглашения (договора).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3.3. Субсидии предоставляются на основе результатов отбора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3.4. Отбор получателей субсидий осуществляется Администрацией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A0469B">
        <w:rPr>
          <w:rFonts w:ascii="Times New Roman" w:hAnsi="Times New Roman" w:cs="Times New Roman"/>
          <w:sz w:val="28"/>
          <w:szCs w:val="28"/>
        </w:rPr>
        <w:t xml:space="preserve"> (далее – Администрация) в соответствии с критериями отбора, установленными настоящим Порядком. Для проведения отбора получателей субсидии на основании постановления Администрации образуется комиссия из числа компетентных специалистов.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3.5. Для проведения отбора получателей субсидии постановлением Администрации объявляется прием заявлений с указанием сроков приема документов для участия в отборе и адрес приема документов. 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3.6. Для участия в отборе получатели субсидий представляют в Администрацию следующие документы:</w:t>
      </w:r>
    </w:p>
    <w:p w:rsidR="00A0469B" w:rsidRPr="00A0469B" w:rsidRDefault="00A0469B" w:rsidP="00A0469B">
      <w:pPr>
        <w:pStyle w:val="Con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заявление для участия в отборе;</w:t>
      </w:r>
    </w:p>
    <w:p w:rsidR="00A0469B" w:rsidRPr="00A0469B" w:rsidRDefault="00A0469B" w:rsidP="00A0469B">
      <w:pPr>
        <w:pStyle w:val="Con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копия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копия свидетельства о постановке на учет в налоговом органе;</w:t>
      </w:r>
    </w:p>
    <w:p w:rsidR="00A0469B" w:rsidRPr="00A0469B" w:rsidRDefault="00A0469B" w:rsidP="00A0469B">
      <w:pPr>
        <w:pStyle w:val="Con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копия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предпринимателей.</w:t>
      </w:r>
    </w:p>
    <w:p w:rsidR="00A0469B" w:rsidRPr="00A0469B" w:rsidRDefault="00A0469B" w:rsidP="00A0469B">
      <w:pPr>
        <w:pStyle w:val="Con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расчет доходов и расходов по направлениям деятельности.</w:t>
      </w:r>
    </w:p>
    <w:p w:rsidR="00A0469B" w:rsidRPr="00A0469B" w:rsidRDefault="00A0469B" w:rsidP="00A0469B">
      <w:pPr>
        <w:pStyle w:val="ConsNormal"/>
        <w:widowControl/>
        <w:tabs>
          <w:tab w:val="left" w:pos="0"/>
        </w:tabs>
        <w:ind w:left="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ab/>
        <w:t>Комиссия осуществляет отбор получателей субсидий на основании критериев отбора, установленных настоящим Порядком.</w:t>
      </w:r>
    </w:p>
    <w:p w:rsidR="00A0469B" w:rsidRPr="00A0469B" w:rsidRDefault="00A0469B" w:rsidP="00A0469B">
      <w:pPr>
        <w:pStyle w:val="ConsNormal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3.7. Основанием для отказа в выделении субсидий является:</w:t>
      </w:r>
    </w:p>
    <w:p w:rsidR="00A0469B" w:rsidRPr="00A0469B" w:rsidRDefault="00A0469B" w:rsidP="00A0469B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ab/>
        <w:t>- предоставление документов позднее срока предусмотренного соглашением (договором);</w:t>
      </w:r>
    </w:p>
    <w:p w:rsidR="00A0469B" w:rsidRPr="00A0469B" w:rsidRDefault="00A0469B" w:rsidP="00A0469B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ab/>
        <w:t>- несоответствие пакета документов установленному перечню;</w:t>
      </w:r>
    </w:p>
    <w:p w:rsidR="00A0469B" w:rsidRPr="00A0469B" w:rsidRDefault="00A0469B" w:rsidP="00A0469B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ab/>
        <w:t>- несоответствие Критериям отбора.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Определенный комиссией в результате отбора конкретный получатель субсидии указывается в постановлении Администрации.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lastRenderedPageBreak/>
        <w:t>3.8. Отражение операций о получении субсидий осуществляется в порядке, установленном законодательством Российской Федерации.</w:t>
      </w:r>
    </w:p>
    <w:p w:rsidR="00A0469B" w:rsidRPr="00A0469B" w:rsidRDefault="00A0469B" w:rsidP="00A046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A0469B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0469B">
        <w:rPr>
          <w:b/>
          <w:sz w:val="28"/>
          <w:szCs w:val="28"/>
        </w:rPr>
        <w:t>Порядок возврата субсидий</w:t>
      </w:r>
    </w:p>
    <w:p w:rsidR="00A0469B" w:rsidRPr="00A0469B" w:rsidRDefault="00A0469B" w:rsidP="00A0469B">
      <w:pPr>
        <w:pStyle w:val="a3"/>
        <w:ind w:left="1260"/>
        <w:rPr>
          <w:sz w:val="28"/>
          <w:szCs w:val="28"/>
        </w:rPr>
      </w:pPr>
    </w:p>
    <w:p w:rsidR="00A0469B" w:rsidRPr="00A0469B" w:rsidRDefault="00A0469B" w:rsidP="00A0469B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4.1. По результатам использования субсидий получатель бюджетных сре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0469B">
        <w:rPr>
          <w:rFonts w:ascii="Times New Roman" w:hAnsi="Times New Roman" w:cs="Times New Roman"/>
          <w:sz w:val="28"/>
          <w:szCs w:val="28"/>
        </w:rPr>
        <w:t>едоставляет в Администрацию отчет об использовании средств бюджета, в соответствии с заключенным соглашением (договором).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4.2. Субсидии, выделенные из бюджета получателям субсидии, носят целевой характер и не могут быть использованы на иные цели.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4.3. В случаях выявления нарушений условия предоставления субсидий, либо в случаях их нецелевого использования, субсидии по требованию главного распорядителя бюджетных средств подлежат возврату получателем субсидии в бюджет в текущем финансовом году. 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4.4. Средства субсидии (остаток средств субсидии) не использованные в отчетном финансовом году подлежат возврату в порядке, установленном соглашением (договором)  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4.5. Возврат субсидии осуществляется на единый счет бюджета поселения.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>4.6.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A0469B" w:rsidRPr="00A0469B" w:rsidRDefault="00A0469B" w:rsidP="00A046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A0469B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>Проверка соблюдения условий, целей и порядка предоставления субсидий получателями</w:t>
      </w:r>
    </w:p>
    <w:p w:rsidR="00A0469B" w:rsidRPr="00A0469B" w:rsidRDefault="00A0469B" w:rsidP="00A0469B">
      <w:pPr>
        <w:pStyle w:val="ConsPlusNormal"/>
        <w:widowControl/>
        <w:ind w:left="16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9B" w:rsidRPr="00A0469B" w:rsidRDefault="00A0469B" w:rsidP="00A0469B">
      <w:pPr>
        <w:pStyle w:val="ConsPlusNormal"/>
        <w:widowControl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 Финансовый контроль за предоставлением субсидии осуществляется главным распорядителем бюджетных сре</w:t>
      </w:r>
      <w:proofErr w:type="gramStart"/>
      <w:r w:rsidRPr="00A0469B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Pr="00A0469B">
        <w:rPr>
          <w:rFonts w:ascii="Times New Roman" w:hAnsi="Times New Roman" w:cs="Times New Roman"/>
          <w:sz w:val="28"/>
          <w:szCs w:val="28"/>
        </w:rPr>
        <w:t xml:space="preserve">ице финансового отдела, а также Контрольно-счетной палатой муниципального образования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831FEC">
        <w:rPr>
          <w:rFonts w:ascii="Times New Roman" w:hAnsi="Times New Roman" w:cs="Times New Roman"/>
          <w:sz w:val="28"/>
          <w:szCs w:val="28"/>
        </w:rPr>
        <w:t xml:space="preserve"> </w:t>
      </w:r>
      <w:r w:rsidRPr="00A0469B">
        <w:rPr>
          <w:rFonts w:ascii="Times New Roman" w:hAnsi="Times New Roman" w:cs="Times New Roman"/>
          <w:sz w:val="28"/>
          <w:szCs w:val="28"/>
        </w:rPr>
        <w:t>район в рамках переданных полномочий.</w:t>
      </w:r>
    </w:p>
    <w:p w:rsidR="00A0469B" w:rsidRPr="00A0469B" w:rsidRDefault="00A0469B" w:rsidP="00A0469B">
      <w:pPr>
        <w:pStyle w:val="ConsPlusNormal"/>
        <w:widowControl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 Проверка соблюдения получателями субсидии условий, целей и порядка 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получателя, является обязательным условием для включения в соглашение (договор). </w:t>
      </w:r>
    </w:p>
    <w:p w:rsidR="00A0469B" w:rsidRPr="00A0469B" w:rsidRDefault="00A0469B" w:rsidP="00A0469B">
      <w:pPr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0469B" w:rsidRDefault="00A0469B" w:rsidP="00A0469B">
      <w:pPr>
        <w:rPr>
          <w:rFonts w:ascii="Times New Roman" w:hAnsi="Times New Roman" w:cs="Times New Roman"/>
          <w:sz w:val="28"/>
          <w:szCs w:val="28"/>
        </w:rPr>
      </w:pPr>
      <w:r w:rsidRPr="00A0469B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</w:t>
      </w:r>
      <w:r w:rsidR="00831FE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046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31FEC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831FEC"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Pr="006D48BD" w:rsidRDefault="006D48BD" w:rsidP="006D4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8B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ЛИСТ СОГЛАСОВАНИЯ </w:t>
      </w:r>
    </w:p>
    <w:p w:rsidR="006D48BD" w:rsidRPr="006D48BD" w:rsidRDefault="006D48BD" w:rsidP="006D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8BD"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proofErr w:type="spellStart"/>
      <w:r w:rsidRPr="006D48B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D48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D48BD" w:rsidRPr="006D48BD" w:rsidRDefault="006D48BD" w:rsidP="006D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8BD">
        <w:rPr>
          <w:rFonts w:ascii="Times New Roman" w:hAnsi="Times New Roman" w:cs="Times New Roman"/>
          <w:sz w:val="28"/>
          <w:szCs w:val="28"/>
        </w:rPr>
        <w:t xml:space="preserve">Белореченского района   </w:t>
      </w:r>
    </w:p>
    <w:p w:rsidR="006D48BD" w:rsidRPr="006D48BD" w:rsidRDefault="006D48BD" w:rsidP="006D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8BD">
        <w:rPr>
          <w:rFonts w:ascii="Times New Roman" w:hAnsi="Times New Roman" w:cs="Times New Roman"/>
          <w:sz w:val="28"/>
          <w:szCs w:val="28"/>
        </w:rPr>
        <w:t>от _____________2018 №_____</w:t>
      </w:r>
    </w:p>
    <w:p w:rsidR="006D48BD" w:rsidRPr="006D48BD" w:rsidRDefault="006D48BD" w:rsidP="006D4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6D48BD">
      <w:pPr>
        <w:tabs>
          <w:tab w:val="left" w:pos="0"/>
        </w:tabs>
        <w:autoSpaceDE w:val="0"/>
        <w:autoSpaceDN w:val="0"/>
        <w:adjustRightInd w:val="0"/>
        <w:ind w:right="5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9B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субсидий юридическим лицам (за исключением субсидий государственным муниципальным учреждениям), индивидуальным предпринимателям, физическим лицам – производителям товаров, работ и услуг из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6D48BD" w:rsidRPr="006D48BD" w:rsidRDefault="006D48BD" w:rsidP="006D48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6D48BD" w:rsidRPr="006D48BD" w:rsidRDefault="006D48BD" w:rsidP="006D48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8BD" w:rsidRPr="006D48BD" w:rsidRDefault="006D48BD" w:rsidP="006D4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8BD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600" w:type="dxa"/>
        <w:tblLayout w:type="fixed"/>
        <w:tblLook w:val="04A0"/>
      </w:tblPr>
      <w:tblGrid>
        <w:gridCol w:w="4904"/>
        <w:gridCol w:w="2399"/>
        <w:gridCol w:w="2297"/>
      </w:tblGrid>
      <w:tr w:rsidR="006D48BD" w:rsidRPr="006D48BD" w:rsidTr="00E1643C">
        <w:trPr>
          <w:cantSplit/>
        </w:trPr>
        <w:tc>
          <w:tcPr>
            <w:tcW w:w="4908" w:type="dxa"/>
            <w:hideMark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Финансовым отделом администрации </w:t>
            </w:r>
            <w:proofErr w:type="spellStart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8BD" w:rsidRPr="006D48BD" w:rsidTr="00E1643C">
        <w:trPr>
          <w:cantSplit/>
        </w:trPr>
        <w:tc>
          <w:tcPr>
            <w:tcW w:w="4908" w:type="dxa"/>
            <w:hideMark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Align w:val="bottom"/>
            <w:hideMark/>
          </w:tcPr>
          <w:p w:rsidR="006D48BD" w:rsidRPr="006D48BD" w:rsidRDefault="006D48BD" w:rsidP="006D48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  Е.В </w:t>
            </w:r>
            <w:proofErr w:type="spellStart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Леник</w:t>
            </w:r>
            <w:proofErr w:type="spellEnd"/>
          </w:p>
        </w:tc>
      </w:tr>
      <w:tr w:rsidR="006D48BD" w:rsidRPr="006D48BD" w:rsidTr="00E1643C">
        <w:trPr>
          <w:cantSplit/>
        </w:trPr>
        <w:tc>
          <w:tcPr>
            <w:tcW w:w="4908" w:type="dxa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</w:t>
            </w:r>
          </w:p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</w:p>
        </w:tc>
        <w:tc>
          <w:tcPr>
            <w:tcW w:w="2400" w:type="dxa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В.Г. Попков</w:t>
            </w:r>
          </w:p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8BD" w:rsidRPr="006D48BD" w:rsidTr="00E1643C">
        <w:trPr>
          <w:cantSplit/>
        </w:trPr>
        <w:tc>
          <w:tcPr>
            <w:tcW w:w="4908" w:type="dxa"/>
            <w:hideMark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proofErr w:type="spellStart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8BD" w:rsidRPr="006D48BD" w:rsidRDefault="006D48BD" w:rsidP="006D48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6D48BD">
              <w:rPr>
                <w:rFonts w:ascii="Times New Roman" w:hAnsi="Times New Roman" w:cs="Times New Roman"/>
                <w:sz w:val="28"/>
                <w:szCs w:val="28"/>
              </w:rPr>
              <w:t xml:space="preserve"> Т.В. Борцова</w:t>
            </w:r>
          </w:p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8BD" w:rsidRPr="006D48BD" w:rsidRDefault="006D48BD" w:rsidP="006D48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8BD" w:rsidRDefault="006D48BD" w:rsidP="006D48BD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6D48BD" w:rsidRDefault="006D48BD" w:rsidP="006D48BD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6D48BD" w:rsidRDefault="006D48BD" w:rsidP="006D48BD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6D48BD" w:rsidRDefault="006D48BD" w:rsidP="00A0469B">
      <w:pPr>
        <w:rPr>
          <w:rFonts w:ascii="Times New Roman" w:hAnsi="Times New Roman" w:cs="Times New Roman"/>
          <w:sz w:val="28"/>
          <w:szCs w:val="28"/>
        </w:rPr>
      </w:pPr>
    </w:p>
    <w:p w:rsidR="00A0469B" w:rsidRPr="00A0469B" w:rsidRDefault="00A0469B" w:rsidP="00651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469B" w:rsidRPr="00A0469B" w:rsidSect="0002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6CDF"/>
    <w:multiLevelType w:val="multilevel"/>
    <w:tmpl w:val="3D6EF1E4"/>
    <w:lvl w:ilvl="0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1">
    <w:nsid w:val="0EED3DEE"/>
    <w:multiLevelType w:val="hybridMultilevel"/>
    <w:tmpl w:val="5B4C0008"/>
    <w:lvl w:ilvl="0" w:tplc="58B6B0A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47B95"/>
    <w:multiLevelType w:val="singleLevel"/>
    <w:tmpl w:val="014618B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395"/>
    <w:rsid w:val="0000798A"/>
    <w:rsid w:val="0002136B"/>
    <w:rsid w:val="000F0E91"/>
    <w:rsid w:val="00651395"/>
    <w:rsid w:val="006D48BD"/>
    <w:rsid w:val="00831FEC"/>
    <w:rsid w:val="00887DBF"/>
    <w:rsid w:val="00A0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651395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A046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046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A046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046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2018-11-08T13:03:00Z</cp:lastPrinted>
  <dcterms:created xsi:type="dcterms:W3CDTF">2018-03-12T08:08:00Z</dcterms:created>
  <dcterms:modified xsi:type="dcterms:W3CDTF">2018-11-08T13:04:00Z</dcterms:modified>
</cp:coreProperties>
</file>